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F0" w:rsidRPr="00212C65" w:rsidRDefault="00645ADF" w:rsidP="00F949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C65">
        <w:rPr>
          <w:rFonts w:ascii="Times New Roman" w:hAnsi="Times New Roman" w:cs="Times New Roman"/>
          <w:b/>
          <w:sz w:val="40"/>
          <w:szCs w:val="40"/>
        </w:rPr>
        <w:t>HƯỚNG DẪN CÀI ĐẶT TRA CỨU QUÁ TRÌNH THAM GIA BẢO HIỂM CỦA NGƯỜI LAO ĐỘNG</w:t>
      </w:r>
    </w:p>
    <w:p w:rsidR="00645ADF" w:rsidRPr="00212C65" w:rsidRDefault="00645ADF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>Bước 1</w:t>
      </w:r>
      <w:r w:rsidR="00F9495A" w:rsidRPr="00212C65">
        <w:rPr>
          <w:rFonts w:ascii="Times New Roman" w:hAnsi="Times New Roman" w:cs="Times New Roman"/>
          <w:b/>
          <w:sz w:val="32"/>
          <w:szCs w:val="32"/>
        </w:rPr>
        <w:t>: T</w:t>
      </w:r>
      <w:r w:rsidRPr="00212C65">
        <w:rPr>
          <w:rFonts w:ascii="Times New Roman" w:hAnsi="Times New Roman" w:cs="Times New Roman"/>
          <w:b/>
          <w:sz w:val="32"/>
          <w:szCs w:val="32"/>
        </w:rPr>
        <w:t>ruy cập trang web: namtuliem.hanoi.gov.vn</w:t>
      </w:r>
    </w:p>
    <w:p w:rsidR="00645ADF" w:rsidRPr="00212C65" w:rsidRDefault="00645ADF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>Bước 2: Vào hệ thống văn bản –Thông báo – Đến mục hướng dẫn cài đặt tài khoản VSSID – Bảo hiểm xã hội – đến mục số 2 Hướng dẫn đăng ký giao dịch điện tử đối với cá nhân qua cổng DVC trực tuyến của BHXH Việt Nam</w:t>
      </w:r>
      <w:r w:rsidR="00AA1B86" w:rsidRPr="00212C65">
        <w:rPr>
          <w:rFonts w:ascii="Times New Roman" w:hAnsi="Times New Roman" w:cs="Times New Roman"/>
          <w:b/>
          <w:sz w:val="32"/>
          <w:szCs w:val="32"/>
        </w:rPr>
        <w:t>.</w:t>
      </w:r>
    </w:p>
    <w:p w:rsidR="00AA1B86" w:rsidRPr="00212C65" w:rsidRDefault="00AA1B86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 xml:space="preserve">Bước 3: </w:t>
      </w:r>
      <w:r w:rsidR="00F9495A" w:rsidRPr="00212C65">
        <w:rPr>
          <w:rFonts w:ascii="Times New Roman" w:hAnsi="Times New Roman" w:cs="Times New Roman"/>
          <w:b/>
          <w:sz w:val="32"/>
          <w:szCs w:val="32"/>
        </w:rPr>
        <w:t xml:space="preserve"> T</w:t>
      </w:r>
      <w:r w:rsidRPr="00212C65">
        <w:rPr>
          <w:rFonts w:ascii="Times New Roman" w:hAnsi="Times New Roman" w:cs="Times New Roman"/>
          <w:b/>
          <w:sz w:val="32"/>
          <w:szCs w:val="32"/>
        </w:rPr>
        <w:t xml:space="preserve">ruy cập trang Web </w:t>
      </w:r>
      <w:hyperlink r:id="rId4" w:history="1">
        <w:r w:rsidRPr="00212C6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https://dichvucong.baohiemxahoi.gov.vn</w:t>
        </w:r>
      </w:hyperlink>
    </w:p>
    <w:p w:rsidR="00AA1B86" w:rsidRPr="00212C65" w:rsidRDefault="00AA1B86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 xml:space="preserve">Bước 4: Đăng nhập </w:t>
      </w:r>
    </w:p>
    <w:p w:rsidR="00AA1B86" w:rsidRPr="00212C65" w:rsidRDefault="00AA1B86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 xml:space="preserve">Bước 5: Chọn mục Cá </w:t>
      </w:r>
      <w:proofErr w:type="gramStart"/>
      <w:r w:rsidRPr="00212C65">
        <w:rPr>
          <w:rFonts w:ascii="Times New Roman" w:hAnsi="Times New Roman" w:cs="Times New Roman"/>
          <w:b/>
          <w:sz w:val="32"/>
          <w:szCs w:val="32"/>
        </w:rPr>
        <w:t>nhân  rồi</w:t>
      </w:r>
      <w:proofErr w:type="gramEnd"/>
      <w:r w:rsidRPr="00212C65">
        <w:rPr>
          <w:rFonts w:ascii="Times New Roman" w:hAnsi="Times New Roman" w:cs="Times New Roman"/>
          <w:b/>
          <w:sz w:val="32"/>
          <w:szCs w:val="32"/>
        </w:rPr>
        <w:t xml:space="preserve"> ấn nút Tiếp đế kê khai toàn bộ thông tin trong tờ khai </w:t>
      </w:r>
    </w:p>
    <w:p w:rsidR="00AA1B86" w:rsidRPr="00212C65" w:rsidRDefault="00AA1B86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>Bước 6: Chụp ảnh CMT hoặc CCCD mặt trước sau gắn vào tờ khai</w:t>
      </w:r>
    </w:p>
    <w:p w:rsidR="00F9495A" w:rsidRPr="00212C65" w:rsidRDefault="00F9495A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>Bước 7: Đăng ký giao dịch tại BHXH Quận Nam Từ Liêm</w:t>
      </w:r>
    </w:p>
    <w:p w:rsidR="00F9495A" w:rsidRPr="00212C65" w:rsidRDefault="00F9495A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 xml:space="preserve">Bước 8: Tại nơi tiếp nhận hồ sơ </w:t>
      </w:r>
      <w:proofErr w:type="gramStart"/>
      <w:r w:rsidRPr="00212C65">
        <w:rPr>
          <w:rFonts w:ascii="Times New Roman" w:hAnsi="Times New Roman" w:cs="Times New Roman"/>
          <w:b/>
          <w:sz w:val="32"/>
          <w:szCs w:val="32"/>
        </w:rPr>
        <w:t>theo</w:t>
      </w:r>
      <w:proofErr w:type="gramEnd"/>
      <w:r w:rsidRPr="00212C65">
        <w:rPr>
          <w:rFonts w:ascii="Times New Roman" w:hAnsi="Times New Roman" w:cs="Times New Roman"/>
          <w:b/>
          <w:sz w:val="32"/>
          <w:szCs w:val="32"/>
        </w:rPr>
        <w:t xml:space="preserve"> quy định của cơ quan bảo hiểm – Địa chỉ nơi làm việc.</w:t>
      </w:r>
    </w:p>
    <w:p w:rsidR="00F9495A" w:rsidRPr="00212C65" w:rsidRDefault="00F9495A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>Bước 9: Ghi nhận</w:t>
      </w:r>
    </w:p>
    <w:p w:rsidR="00F9495A" w:rsidRPr="00212C65" w:rsidRDefault="00F9495A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 xml:space="preserve">Bước 10: Người </w:t>
      </w:r>
      <w:proofErr w:type="gramStart"/>
      <w:r w:rsidRPr="00212C65">
        <w:rPr>
          <w:rFonts w:ascii="Times New Roman" w:hAnsi="Times New Roman" w:cs="Times New Roman"/>
          <w:b/>
          <w:sz w:val="32"/>
          <w:szCs w:val="32"/>
        </w:rPr>
        <w:t>lao</w:t>
      </w:r>
      <w:proofErr w:type="gramEnd"/>
      <w:r w:rsidRPr="00212C65">
        <w:rPr>
          <w:rFonts w:ascii="Times New Roman" w:hAnsi="Times New Roman" w:cs="Times New Roman"/>
          <w:b/>
          <w:sz w:val="32"/>
          <w:szCs w:val="32"/>
        </w:rPr>
        <w:t xml:space="preserve"> động in tờ khai và nộp kèm theo CMT hoặc CCCD photo </w:t>
      </w:r>
    </w:p>
    <w:p w:rsidR="00F9495A" w:rsidRPr="00212C65" w:rsidRDefault="00086000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 xml:space="preserve">Ghi chú: Nếu có vướng trong khi kê khai kính đề nghị các đc liên hệ cho đc </w:t>
      </w:r>
      <w:proofErr w:type="gramStart"/>
      <w:r w:rsidRPr="00212C65">
        <w:rPr>
          <w:rFonts w:ascii="Times New Roman" w:hAnsi="Times New Roman" w:cs="Times New Roman"/>
          <w:b/>
          <w:sz w:val="32"/>
          <w:szCs w:val="32"/>
        </w:rPr>
        <w:t>Nga(</w:t>
      </w:r>
      <w:proofErr w:type="gramEnd"/>
      <w:r w:rsidRPr="00212C65">
        <w:rPr>
          <w:rFonts w:ascii="Times New Roman" w:hAnsi="Times New Roman" w:cs="Times New Roman"/>
          <w:b/>
          <w:sz w:val="32"/>
          <w:szCs w:val="32"/>
        </w:rPr>
        <w:t>TV).</w:t>
      </w:r>
    </w:p>
    <w:p w:rsidR="001B00BB" w:rsidRPr="00212C65" w:rsidRDefault="00086000">
      <w:pPr>
        <w:rPr>
          <w:rFonts w:ascii="Times New Roman" w:hAnsi="Times New Roman" w:cs="Times New Roman"/>
          <w:b/>
          <w:sz w:val="32"/>
          <w:szCs w:val="32"/>
        </w:rPr>
      </w:pPr>
      <w:r w:rsidRPr="00212C65">
        <w:rPr>
          <w:rFonts w:ascii="Times New Roman" w:hAnsi="Times New Roman" w:cs="Times New Roman"/>
          <w:b/>
          <w:sz w:val="32"/>
          <w:szCs w:val="32"/>
        </w:rPr>
        <w:t xml:space="preserve">Các đc nộp tờ </w:t>
      </w:r>
      <w:proofErr w:type="gramStart"/>
      <w:r w:rsidRPr="00212C65">
        <w:rPr>
          <w:rFonts w:ascii="Times New Roman" w:hAnsi="Times New Roman" w:cs="Times New Roman"/>
          <w:b/>
          <w:sz w:val="32"/>
          <w:szCs w:val="32"/>
        </w:rPr>
        <w:t>khai  cho</w:t>
      </w:r>
      <w:proofErr w:type="gramEnd"/>
      <w:r w:rsidRPr="00212C65">
        <w:rPr>
          <w:rFonts w:ascii="Times New Roman" w:hAnsi="Times New Roman" w:cs="Times New Roman"/>
          <w:b/>
          <w:sz w:val="32"/>
          <w:szCs w:val="32"/>
        </w:rPr>
        <w:t xml:space="preserve"> đc Nga(TV) trước ngày 30/03/2021 để hoàn tất với cơ quan BHXH Quận Nam Từ Liêm. Trân trọng</w:t>
      </w: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p w:rsidR="001B00BB" w:rsidRPr="00212C65" w:rsidRDefault="001B00BB">
      <w:pPr>
        <w:rPr>
          <w:rFonts w:ascii="Times New Roman" w:hAnsi="Times New Roman" w:cs="Times New Roman"/>
          <w:b/>
          <w:sz w:val="32"/>
          <w:szCs w:val="32"/>
        </w:rPr>
      </w:pPr>
    </w:p>
    <w:sectPr w:rsidR="001B00BB" w:rsidRPr="00212C65" w:rsidSect="00F9495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45ADF"/>
    <w:rsid w:val="00086000"/>
    <w:rsid w:val="001B00BB"/>
    <w:rsid w:val="00212C65"/>
    <w:rsid w:val="00645ADF"/>
    <w:rsid w:val="00AA1B86"/>
    <w:rsid w:val="00DA1600"/>
    <w:rsid w:val="00DD7AF0"/>
    <w:rsid w:val="00F9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hvucong.baohiemxaho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2021-03-25T04:29:00Z</cp:lastPrinted>
  <dcterms:created xsi:type="dcterms:W3CDTF">2021-03-26T08:33:00Z</dcterms:created>
  <dcterms:modified xsi:type="dcterms:W3CDTF">2021-03-26T08:33:00Z</dcterms:modified>
</cp:coreProperties>
</file>